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50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417"/>
        <w:gridCol w:w="993"/>
        <w:gridCol w:w="1275"/>
        <w:gridCol w:w="1550"/>
        <w:gridCol w:w="1134"/>
      </w:tblGrid>
      <w:tr w:rsidR="00EF3954" w:rsidRPr="00B62A8F" w:rsidTr="00902770">
        <w:trPr>
          <w:trHeight w:val="236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D32894" w:rsidRDefault="00483729" w:rsidP="00902770">
            <w:pPr>
              <w:adjustRightInd w:val="0"/>
              <w:spacing w:after="0" w:line="229" w:lineRule="exact"/>
              <w:ind w:left="14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>TABELLA DI</w:t>
            </w:r>
            <w:r w:rsidR="00EF3954" w:rsidRPr="00D3289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AUTO </w:t>
            </w:r>
            <w:r w:rsidR="00EF3954" w:rsidRPr="00D32894">
              <w:rPr>
                <w:rFonts w:cstheme="minorHAnsi"/>
                <w:b/>
                <w:bCs/>
                <w:sz w:val="20"/>
                <w:szCs w:val="20"/>
              </w:rPr>
              <w:t>VALUTAZIONE ESPERTO</w:t>
            </w:r>
          </w:p>
        </w:tc>
      </w:tr>
      <w:tr w:rsidR="00EF3954" w:rsidRPr="00B62A8F" w:rsidTr="00902770">
        <w:trPr>
          <w:trHeight w:val="236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376D94" w:rsidRDefault="00EF3954" w:rsidP="00902770">
            <w:pPr>
              <w:adjustRightInd w:val="0"/>
              <w:spacing w:after="0" w:line="229" w:lineRule="exact"/>
              <w:ind w:left="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76D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L' ISTRUZIONE </w:t>
            </w:r>
            <w:r w:rsidR="00376D94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376D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 FORMAZIONENELLO SPECIFICO SETTORE IN CUI SI CONCORRE</w:t>
            </w:r>
          </w:p>
        </w:tc>
      </w:tr>
      <w:tr w:rsidR="00EF3954" w:rsidRPr="00B62A8F" w:rsidTr="00902770">
        <w:trPr>
          <w:trHeight w:val="23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sz w:val="16"/>
                <w:szCs w:val="16"/>
              </w:rPr>
            </w:pPr>
            <w:r w:rsidRPr="00376D94"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94C">
              <w:rPr>
                <w:rFonts w:ascii="Calibri" w:hAnsi="Calibri" w:cs="Calibri"/>
                <w:b/>
                <w:bCs/>
                <w:sz w:val="18"/>
                <w:szCs w:val="18"/>
              </w:rPr>
              <w:t>N. riferimento del CV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F8594C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bCs/>
                <w:sz w:val="16"/>
                <w:szCs w:val="16"/>
              </w:rPr>
            </w:pPr>
            <w:r w:rsidRPr="00B62A8F">
              <w:rPr>
                <w:rFonts w:cstheme="minorHAnsi"/>
                <w:bCs/>
                <w:sz w:val="16"/>
                <w:szCs w:val="16"/>
              </w:rPr>
              <w:t>Da compilare a cura della Commissione</w:t>
            </w:r>
          </w:p>
        </w:tc>
      </w:tr>
      <w:tr w:rsidR="00EF3954" w:rsidRPr="00B62A8F" w:rsidTr="00902770">
        <w:trPr>
          <w:trHeight w:val="219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A1. LAUREA</w:t>
            </w:r>
          </w:p>
          <w:p w:rsidR="00EF3954" w:rsidRPr="00F8594C" w:rsidRDefault="00EF3954" w:rsidP="00902770">
            <w:pPr>
              <w:adjustRightInd w:val="0"/>
              <w:spacing w:after="0" w:line="222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(vecchio ordinamento o magistrale)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110/110 e lode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19"/>
        </w:trPr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14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 xml:space="preserve">Da 106 </w:t>
            </w:r>
            <w:proofErr w:type="gramStart"/>
            <w:r w:rsidRPr="00F8594C">
              <w:rPr>
                <w:rFonts w:ascii="Calibri" w:hAnsi="Calibri" w:cs="Calibri"/>
                <w:sz w:val="16"/>
                <w:szCs w:val="16"/>
              </w:rPr>
              <w:t>a  110</w:t>
            </w:r>
            <w:proofErr w:type="gramEnd"/>
            <w:r w:rsidRPr="00F8594C">
              <w:rPr>
                <w:rFonts w:ascii="Calibri" w:hAnsi="Calibri" w:cs="Calibri"/>
                <w:sz w:val="16"/>
                <w:szCs w:val="16"/>
              </w:rPr>
              <w:t>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19"/>
        </w:trPr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14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 xml:space="preserve">Da 101 </w:t>
            </w:r>
            <w:proofErr w:type="gramStart"/>
            <w:r w:rsidRPr="00F8594C">
              <w:rPr>
                <w:rFonts w:ascii="Calibri" w:hAnsi="Calibri" w:cs="Calibri"/>
                <w:sz w:val="16"/>
                <w:szCs w:val="16"/>
              </w:rPr>
              <w:t>a  105</w:t>
            </w:r>
            <w:proofErr w:type="gramEnd"/>
            <w:r w:rsidRPr="00F8594C">
              <w:rPr>
                <w:rFonts w:ascii="Calibri" w:hAnsi="Calibri" w:cs="Calibri"/>
                <w:sz w:val="16"/>
                <w:szCs w:val="16"/>
              </w:rPr>
              <w:t>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99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14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Fino a 100/110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1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0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A2. LAUREA</w:t>
            </w:r>
          </w:p>
          <w:p w:rsidR="00EF3954" w:rsidRPr="00F8594C" w:rsidRDefault="00EF3954" w:rsidP="00902770">
            <w:pPr>
              <w:adjustRightInd w:val="0"/>
              <w:spacing w:after="0" w:line="203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110/</w:t>
            </w:r>
            <w:proofErr w:type="gramStart"/>
            <w:r w:rsidRPr="00F8594C">
              <w:rPr>
                <w:rFonts w:ascii="Calibri" w:hAnsi="Calibri" w:cs="Calibri"/>
                <w:sz w:val="16"/>
                <w:szCs w:val="16"/>
              </w:rPr>
              <w:t>110  e</w:t>
            </w:r>
            <w:proofErr w:type="gramEnd"/>
            <w:r w:rsidRPr="00F8594C">
              <w:rPr>
                <w:rFonts w:ascii="Calibri" w:hAnsi="Calibri" w:cs="Calibri"/>
                <w:sz w:val="16"/>
                <w:szCs w:val="16"/>
              </w:rPr>
              <w:t xml:space="preserve"> lode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19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14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 xml:space="preserve">Da 106 </w:t>
            </w:r>
            <w:proofErr w:type="gramStart"/>
            <w:r w:rsidRPr="00F8594C">
              <w:rPr>
                <w:rFonts w:ascii="Calibri" w:hAnsi="Calibri" w:cs="Calibri"/>
                <w:sz w:val="16"/>
                <w:szCs w:val="16"/>
              </w:rPr>
              <w:t>a  110</w:t>
            </w:r>
            <w:proofErr w:type="gramEnd"/>
            <w:r w:rsidRPr="00F8594C">
              <w:rPr>
                <w:rFonts w:ascii="Calibri" w:hAnsi="Calibri" w:cs="Calibri"/>
                <w:sz w:val="16"/>
                <w:szCs w:val="16"/>
              </w:rPr>
              <w:t>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1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 xml:space="preserve">Da 101 </w:t>
            </w:r>
            <w:proofErr w:type="gramStart"/>
            <w:r w:rsidRPr="00F8594C">
              <w:rPr>
                <w:rFonts w:ascii="Calibri" w:hAnsi="Calibri" w:cs="Calibri"/>
                <w:sz w:val="16"/>
                <w:szCs w:val="16"/>
              </w:rPr>
              <w:t>a  105</w:t>
            </w:r>
            <w:proofErr w:type="gramEnd"/>
            <w:r w:rsidRPr="00F8594C">
              <w:rPr>
                <w:rFonts w:ascii="Calibri" w:hAnsi="Calibri" w:cs="Calibri"/>
                <w:sz w:val="16"/>
                <w:szCs w:val="16"/>
              </w:rPr>
              <w:t>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9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50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14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Fino a 100/110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9" w:lineRule="exact"/>
              <w:ind w:left="142"/>
              <w:rPr>
                <w:rFonts w:ascii="Calibri" w:hAnsi="Calibri" w:cs="Calibri"/>
                <w:bCs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9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A3. DIPLOMA</w:t>
            </w:r>
          </w:p>
          <w:p w:rsidR="00EF3954" w:rsidRPr="00F8594C" w:rsidRDefault="00EF3954" w:rsidP="00902770">
            <w:pPr>
              <w:adjustRightInd w:val="0"/>
              <w:spacing w:after="0" w:line="219" w:lineRule="exact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(in alternativa ai punti A1 e A2)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20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A4. </w:t>
            </w:r>
            <w:r w:rsidRPr="00F8594C">
              <w:rPr>
                <w:rFonts w:ascii="Calibri" w:eastAsia="CIDFont+F3" w:hAnsi="Calibri" w:cs="Calibri"/>
                <w:b/>
                <w:sz w:val="16"/>
                <w:szCs w:val="16"/>
              </w:rPr>
              <w:t>DOTTORATO DI RICERCA ATTINENETE ALLA SPECIFICA PROFESSIONALITA’ RICHIESTA</w:t>
            </w:r>
            <w:r w:rsidRPr="00F8594C">
              <w:rPr>
                <w:rFonts w:ascii="Calibri" w:eastAsia="CIDFont+F3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3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A5.</w:t>
            </w:r>
            <w:r w:rsidRPr="00F8594C">
              <w:rPr>
                <w:rFonts w:ascii="Calibri" w:eastAsia="CIDFont+F3" w:hAnsi="Calibri" w:cs="Calibri"/>
                <w:b/>
                <w:sz w:val="16"/>
                <w:szCs w:val="16"/>
              </w:rPr>
              <w:t xml:space="preserve"> MASTER UNVERSITARIO DI II Livello</w:t>
            </w:r>
            <w:r w:rsidRPr="00F8594C">
              <w:rPr>
                <w:rFonts w:ascii="Calibri" w:eastAsia="CIDFont+F3" w:hAnsi="Calibri" w:cs="Calibri"/>
                <w:sz w:val="16"/>
                <w:szCs w:val="16"/>
              </w:rPr>
              <w:t xml:space="preserve"> (1500 ore e 60 crediti) </w:t>
            </w:r>
          </w:p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B06CDC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 2</w:t>
            </w:r>
            <w:r w:rsidR="00546F0E" w:rsidRPr="00F8594C">
              <w:rPr>
                <w:rFonts w:ascii="Calibri" w:hAnsi="Calibri" w:cs="Calibri"/>
                <w:sz w:val="16"/>
                <w:szCs w:val="16"/>
              </w:rPr>
              <w:t xml:space="preserve"> titoli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3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A6. MASTER UNIVERSITARIO DI I LIVELLO</w:t>
            </w:r>
          </w:p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(in alternative al punto A5)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3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Calibri" w:eastAsia="CIDFont+F3" w:hAnsi="Calibri" w:cs="Calibri"/>
                <w:sz w:val="16"/>
                <w:szCs w:val="16"/>
              </w:rPr>
            </w:pPr>
            <w:r w:rsidRPr="00F8594C">
              <w:rPr>
                <w:rFonts w:ascii="Calibri" w:eastAsia="CIDFont+F3" w:hAnsi="Calibri" w:cs="Calibri"/>
                <w:b/>
                <w:sz w:val="16"/>
                <w:szCs w:val="16"/>
              </w:rPr>
              <w:t>A7. CORSI DI PERFESIONAMENTO POST-LAUREA</w:t>
            </w:r>
            <w:r w:rsidRPr="00F8594C">
              <w:rPr>
                <w:rFonts w:ascii="Calibri" w:eastAsia="CIDFont+F3" w:hAnsi="Calibri" w:cs="Calibri"/>
                <w:sz w:val="16"/>
                <w:szCs w:val="16"/>
              </w:rPr>
              <w:t xml:space="preserve"> di durata minima di un anno con un percorso di almeno 600 ore conseguiti presso le Università Statali e/o legalmente riconosciute con attestato di esame conclusivo con esito positivo COERENTE CON LA PROFESSIONALITA’ RICHIESTA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 2 titoli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36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376D94" w:rsidRDefault="00EF3954" w:rsidP="00902770">
            <w:pPr>
              <w:adjustRightInd w:val="0"/>
              <w:spacing w:after="0"/>
              <w:ind w:left="14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6D94"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 xml:space="preserve">LE CERTIFICAZIONI OTTENUTE </w:t>
            </w:r>
          </w:p>
        </w:tc>
      </w:tr>
      <w:tr w:rsidR="00EF3954" w:rsidRPr="00B62A8F" w:rsidTr="00902770">
        <w:trPr>
          <w:trHeight w:val="23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6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B1. COMPETENZE I.C.T. CERTIFICATE </w:t>
            </w:r>
            <w:r w:rsidRPr="00F8594C">
              <w:rPr>
                <w:rFonts w:ascii="Calibri" w:hAnsi="Calibri" w:cs="Calibri"/>
                <w:bCs/>
                <w:sz w:val="16"/>
                <w:szCs w:val="16"/>
              </w:rPr>
              <w:t>riconosciute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 xml:space="preserve">Max 3 </w:t>
            </w:r>
            <w:proofErr w:type="spellStart"/>
            <w:r w:rsidRPr="00F8594C">
              <w:rPr>
                <w:rFonts w:ascii="Calibri" w:hAnsi="Calibri" w:cs="Calibri"/>
                <w:sz w:val="16"/>
                <w:szCs w:val="16"/>
              </w:rPr>
              <w:t>cert</w:t>
            </w:r>
            <w:proofErr w:type="spellEnd"/>
            <w:r w:rsidRPr="00F8594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B2. COMPETENZE LINGUISTICHE CERTIFICATE LIVELLO C1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sz w:val="18"/>
                <w:szCs w:val="18"/>
              </w:rPr>
              <w:t>3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1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B3. COMPETENZE LINGUISTICHE CERTIFICATE LIVELLO B2 </w:t>
            </w:r>
            <w:r w:rsidRPr="00F8594C">
              <w:rPr>
                <w:rFonts w:ascii="Calibri" w:hAnsi="Calibri" w:cs="Calibri"/>
                <w:sz w:val="16"/>
                <w:szCs w:val="16"/>
              </w:rPr>
              <w:t>(in alternativa a C1)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2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20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B4. COMPETENZE LINGUISTICHE CERTIFICATE LIVELLO B1 </w:t>
            </w:r>
            <w:r w:rsidRPr="00F8594C">
              <w:rPr>
                <w:rFonts w:ascii="Calibri" w:hAnsi="Calibri" w:cs="Calibri"/>
                <w:sz w:val="16"/>
                <w:szCs w:val="16"/>
              </w:rPr>
              <w:t>(in alternativa a B2)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20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Cs/>
                <w:sz w:val="18"/>
                <w:szCs w:val="18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22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376D94" w:rsidRDefault="00EF3954" w:rsidP="00902770">
            <w:pPr>
              <w:adjustRightInd w:val="0"/>
              <w:spacing w:after="0"/>
              <w:ind w:left="14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76D94">
              <w:rPr>
                <w:rFonts w:ascii="Calibri" w:hAnsi="Calibri" w:cs="Calibri"/>
                <w:b/>
                <w:bCs/>
                <w:sz w:val="18"/>
                <w:szCs w:val="18"/>
              </w:rPr>
              <w:t>LE ESPERIENZE</w:t>
            </w:r>
            <w:r w:rsidRPr="00376D94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NELLO SPECIFICO SETTORE IN CUI SI CONCORRE</w:t>
            </w:r>
          </w:p>
        </w:tc>
      </w:tr>
      <w:tr w:rsidR="00EF3954" w:rsidRPr="00B62A8F" w:rsidTr="00902770">
        <w:trPr>
          <w:trHeight w:val="49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C1. ESPERIENZE DA </w:t>
            </w:r>
            <w:r w:rsidRPr="00F8594C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ESPERTO</w:t>
            </w: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NEI PROGETTI FINANZIATI DAL FSE (PON-POR) </w:t>
            </w:r>
            <w:r w:rsidRPr="00F8594C">
              <w:rPr>
                <w:rFonts w:ascii="Calibri" w:eastAsia="CIDFont+F3" w:hAnsi="Calibri" w:cs="Calibri"/>
                <w:b/>
                <w:sz w:val="16"/>
                <w:szCs w:val="16"/>
              </w:rPr>
              <w:t>COERENTE CON LA PROFESSIONALITA’ RICHIESTA</w:t>
            </w: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5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5 punto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C2. ESPERIENZE DA TUTOR NEI PROGETTI FINANZIATI DAL FSE (PON-POR)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5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8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>C3. PER OGNI ESPERIENZA COMPROVATA NELL’AMBITO DEI PON FSE, PON FESR e POR (progettista, collaudatore, valutatore)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5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69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C4. CONOSCENZE SPECIFICHE DELL'ARGOMENTO </w:t>
            </w:r>
            <w:r w:rsidRPr="00F8594C">
              <w:rPr>
                <w:rFonts w:ascii="Calibri" w:hAnsi="Calibri" w:cs="Calibri"/>
                <w:bCs/>
                <w:sz w:val="16"/>
                <w:szCs w:val="16"/>
              </w:rPr>
              <w:t>(documentate attraverso pubblicazioni o attività di docenza)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  <w:r w:rsidRPr="00F8594C">
              <w:rPr>
                <w:rFonts w:ascii="Calibri" w:hAnsi="Calibri" w:cs="Calibri"/>
                <w:sz w:val="16"/>
                <w:szCs w:val="16"/>
              </w:rPr>
              <w:t>Max.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3571BE" w:rsidRDefault="003D37B0" w:rsidP="00902770">
            <w:pPr>
              <w:spacing w:after="0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EF3954" w:rsidRPr="003571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punto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EF3954" w:rsidRPr="00B62A8F" w:rsidTr="00902770">
        <w:trPr>
          <w:trHeight w:val="41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A62F32" w:rsidRDefault="00EF3954" w:rsidP="00902770">
            <w:pPr>
              <w:adjustRightInd w:val="0"/>
              <w:spacing w:after="0" w:line="218" w:lineRule="exact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2F32">
              <w:rPr>
                <w:rFonts w:ascii="Calibri" w:hAnsi="Calibri" w:cs="Calibr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adjustRightInd w:val="0"/>
              <w:spacing w:after="0" w:line="229" w:lineRule="exact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54" w:rsidRPr="00F8594C" w:rsidRDefault="00EF3954" w:rsidP="00902770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F8594C" w:rsidRDefault="00EF3954" w:rsidP="00902770">
            <w:pPr>
              <w:adjustRightInd w:val="0"/>
              <w:spacing w:after="0"/>
              <w:ind w:left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4" w:rsidRPr="00B62A8F" w:rsidRDefault="00EF3954" w:rsidP="00902770">
            <w:pPr>
              <w:adjustRightInd w:val="0"/>
              <w:spacing w:after="0"/>
              <w:ind w:left="142"/>
              <w:rPr>
                <w:rFonts w:cstheme="minorHAnsi"/>
                <w:sz w:val="16"/>
                <w:szCs w:val="16"/>
              </w:rPr>
            </w:pPr>
          </w:p>
        </w:tc>
      </w:tr>
    </w:tbl>
    <w:p w:rsidR="001944E5" w:rsidRPr="00776883" w:rsidRDefault="00C14179" w:rsidP="0090277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Calibri" w:hAnsi="Calibri" w:cs="Calibri"/>
          <w:b/>
          <w:sz w:val="18"/>
          <w:szCs w:val="18"/>
        </w:rPr>
      </w:pPr>
      <w:r w:rsidRPr="00776883">
        <w:rPr>
          <w:rFonts w:ascii="Calibri" w:hAnsi="Calibri" w:cs="Calibri"/>
          <w:b/>
          <w:sz w:val="18"/>
          <w:szCs w:val="18"/>
        </w:rPr>
        <w:t xml:space="preserve">Fondi Strutturali Europei – Programma Nazionale “Scuola e competenze” 2021-2027. Priorità 01 – Scuola e Competenze (FSE+) – Fondo Sociale Europeo Plus – Obiettivo Specifico ESO4.6 – Azione A4. A – </w:t>
      </w:r>
      <w:proofErr w:type="spellStart"/>
      <w:r w:rsidRPr="00776883">
        <w:rPr>
          <w:rFonts w:ascii="Calibri" w:hAnsi="Calibri" w:cs="Calibri"/>
          <w:b/>
          <w:sz w:val="18"/>
          <w:szCs w:val="18"/>
        </w:rPr>
        <w:t>Sottoazione</w:t>
      </w:r>
      <w:proofErr w:type="spellEnd"/>
      <w:r w:rsidRPr="00776883">
        <w:rPr>
          <w:rFonts w:ascii="Calibri" w:hAnsi="Calibri" w:cs="Calibri"/>
          <w:b/>
          <w:sz w:val="18"/>
          <w:szCs w:val="18"/>
        </w:rPr>
        <w:t xml:space="preserve"> ESO4.</w:t>
      </w:r>
      <w:proofErr w:type="gramStart"/>
      <w:r w:rsidRPr="00776883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776883">
        <w:rPr>
          <w:rFonts w:ascii="Calibri" w:hAnsi="Calibri" w:cs="Calibri"/>
          <w:b/>
          <w:sz w:val="18"/>
          <w:szCs w:val="18"/>
        </w:rPr>
        <w:t>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r w:rsidR="00EF3954" w:rsidRPr="00776883">
        <w:rPr>
          <w:rFonts w:ascii="Calibri" w:hAnsi="Calibri" w:cs="Calibri"/>
          <w:b/>
          <w:sz w:val="18"/>
          <w:szCs w:val="18"/>
        </w:rPr>
        <w:t xml:space="preserve"> - </w:t>
      </w:r>
      <w:r w:rsidRPr="00776883">
        <w:rPr>
          <w:rFonts w:ascii="Calibri" w:hAnsi="Calibri" w:cs="Calibri"/>
          <w:b/>
          <w:bCs/>
          <w:sz w:val="18"/>
          <w:szCs w:val="18"/>
        </w:rPr>
        <w:t>FINANZIATO DALL’UNIONE EUROPEA – NEXT GENERATION EU</w:t>
      </w:r>
      <w:r w:rsidR="00EF3954" w:rsidRPr="00776883">
        <w:rPr>
          <w:rFonts w:ascii="Calibri" w:hAnsi="Calibri" w:cs="Calibri"/>
          <w:b/>
          <w:sz w:val="18"/>
          <w:szCs w:val="18"/>
        </w:rPr>
        <w:t xml:space="preserve"> -</w:t>
      </w:r>
      <w:r w:rsidRPr="00776883">
        <w:rPr>
          <w:rFonts w:ascii="Calibri" w:hAnsi="Calibri" w:cs="Calibri"/>
          <w:b/>
          <w:sz w:val="18"/>
          <w:szCs w:val="18"/>
        </w:rPr>
        <w:t xml:space="preserve">Titolo Progetto: </w:t>
      </w:r>
      <w:r w:rsidRPr="00776883">
        <w:rPr>
          <w:rFonts w:ascii="Calibri" w:hAnsi="Calibri" w:cs="Calibri"/>
          <w:b/>
          <w:i/>
          <w:sz w:val="18"/>
          <w:szCs w:val="18"/>
        </w:rPr>
        <w:t>R-Estate a scuola!</w:t>
      </w:r>
      <w:r w:rsidR="00EF3954" w:rsidRPr="00776883">
        <w:rPr>
          <w:rFonts w:ascii="Calibri" w:hAnsi="Calibri" w:cs="Calibri"/>
          <w:b/>
          <w:sz w:val="18"/>
          <w:szCs w:val="18"/>
        </w:rPr>
        <w:t xml:space="preserve"> - </w:t>
      </w:r>
      <w:r w:rsidRPr="00776883">
        <w:rPr>
          <w:rFonts w:ascii="Calibri" w:hAnsi="Calibri" w:cs="Calibri"/>
          <w:b/>
          <w:sz w:val="18"/>
          <w:szCs w:val="18"/>
        </w:rPr>
        <w:t>Codice identificativo: ESO4.</w:t>
      </w:r>
      <w:proofErr w:type="gramStart"/>
      <w:r w:rsidRPr="00776883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776883">
        <w:rPr>
          <w:rFonts w:ascii="Calibri" w:hAnsi="Calibri" w:cs="Calibri"/>
          <w:b/>
          <w:sz w:val="18"/>
          <w:szCs w:val="18"/>
        </w:rPr>
        <w:t>4.A-FSEPNCA-2024-79</w:t>
      </w:r>
      <w:r w:rsidR="00EF3954" w:rsidRPr="00776883">
        <w:rPr>
          <w:rFonts w:ascii="Calibri" w:hAnsi="Calibri" w:cs="Calibri"/>
          <w:b/>
          <w:sz w:val="18"/>
          <w:szCs w:val="18"/>
        </w:rPr>
        <w:t xml:space="preserve"> - </w:t>
      </w:r>
      <w:r w:rsidRPr="00776883">
        <w:rPr>
          <w:rFonts w:ascii="Calibri" w:hAnsi="Calibri" w:cs="Calibri"/>
          <w:b/>
          <w:sz w:val="18"/>
          <w:szCs w:val="18"/>
        </w:rPr>
        <w:t>CUP: G64D24002290007</w:t>
      </w:r>
    </w:p>
    <w:p w:rsidR="00902770" w:rsidRDefault="00902770" w:rsidP="00C064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18"/>
          <w:szCs w:val="18"/>
        </w:rPr>
      </w:pPr>
    </w:p>
    <w:p w:rsidR="00C0643A" w:rsidRPr="00C0643A" w:rsidRDefault="00C0643A" w:rsidP="00C064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18"/>
          <w:szCs w:val="18"/>
        </w:rPr>
      </w:pPr>
      <w:r w:rsidRPr="00C0643A">
        <w:rPr>
          <w:rFonts w:ascii="Calibri" w:hAnsi="Calibri" w:cs="Calibri"/>
          <w:b/>
          <w:sz w:val="18"/>
          <w:szCs w:val="18"/>
        </w:rPr>
        <w:t>ALLEGATO 2</w:t>
      </w:r>
    </w:p>
    <w:sectPr w:rsidR="00C0643A" w:rsidRPr="00C0643A" w:rsidSect="00902770">
      <w:headerReference w:type="default" r:id="rId6"/>
      <w:pgSz w:w="11906" w:h="16838"/>
      <w:pgMar w:top="169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29" w:rsidRDefault="009B5029" w:rsidP="009B5029">
      <w:pPr>
        <w:spacing w:after="0" w:line="240" w:lineRule="auto"/>
      </w:pPr>
      <w:r>
        <w:separator/>
      </w:r>
    </w:p>
  </w:endnote>
  <w:endnote w:type="continuationSeparator" w:id="0">
    <w:p w:rsidR="009B5029" w:rsidRDefault="009B5029" w:rsidP="009B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29" w:rsidRDefault="009B5029" w:rsidP="009B5029">
      <w:pPr>
        <w:spacing w:after="0" w:line="240" w:lineRule="auto"/>
      </w:pPr>
      <w:r>
        <w:separator/>
      </w:r>
    </w:p>
  </w:footnote>
  <w:footnote w:type="continuationSeparator" w:id="0">
    <w:p w:rsidR="009B5029" w:rsidRDefault="009B5029" w:rsidP="009B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29" w:rsidRDefault="009B5029">
    <w:pPr>
      <w:pStyle w:val="Intestazione"/>
    </w:pPr>
    <w:r w:rsidRPr="000536D0">
      <w:rPr>
        <w:noProof/>
        <w:sz w:val="32"/>
        <w:szCs w:val="32"/>
        <w:lang w:eastAsia="it-IT"/>
      </w:rPr>
      <w:drawing>
        <wp:inline distT="0" distB="0" distL="0" distR="0" wp14:anchorId="111A2711" wp14:editId="33596CD3">
          <wp:extent cx="6120130" cy="880853"/>
          <wp:effectExtent l="0" t="0" r="0" b="0"/>
          <wp:docPr id="1" name="Immagine 1" descr="https://pn20212027.istruzione.it/wp-content/uploads/2024/05/Frame-1010108199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0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8A"/>
    <w:rsid w:val="00012052"/>
    <w:rsid w:val="000C21F0"/>
    <w:rsid w:val="001944E5"/>
    <w:rsid w:val="001D7F58"/>
    <w:rsid w:val="002A4920"/>
    <w:rsid w:val="003571BE"/>
    <w:rsid w:val="00376D94"/>
    <w:rsid w:val="003D37B0"/>
    <w:rsid w:val="00430D8A"/>
    <w:rsid w:val="004733CA"/>
    <w:rsid w:val="00483729"/>
    <w:rsid w:val="005066EF"/>
    <w:rsid w:val="00524432"/>
    <w:rsid w:val="0054455A"/>
    <w:rsid w:val="00546F0E"/>
    <w:rsid w:val="00606C2A"/>
    <w:rsid w:val="00646824"/>
    <w:rsid w:val="006660A1"/>
    <w:rsid w:val="00720476"/>
    <w:rsid w:val="00776883"/>
    <w:rsid w:val="007F2325"/>
    <w:rsid w:val="008533AF"/>
    <w:rsid w:val="008B00AF"/>
    <w:rsid w:val="00902770"/>
    <w:rsid w:val="009B5029"/>
    <w:rsid w:val="00A138F6"/>
    <w:rsid w:val="00A62F32"/>
    <w:rsid w:val="00A94A29"/>
    <w:rsid w:val="00A969BC"/>
    <w:rsid w:val="00B06CDC"/>
    <w:rsid w:val="00B62A8F"/>
    <w:rsid w:val="00C0643A"/>
    <w:rsid w:val="00C14179"/>
    <w:rsid w:val="00CD4705"/>
    <w:rsid w:val="00D32894"/>
    <w:rsid w:val="00DE6BC6"/>
    <w:rsid w:val="00E26C4B"/>
    <w:rsid w:val="00EE31DB"/>
    <w:rsid w:val="00EE59C3"/>
    <w:rsid w:val="00EF3954"/>
    <w:rsid w:val="00F8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C34BA4"/>
  <w15:docId w15:val="{27E89831-5A60-4AC6-BE63-B4234DE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0D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29"/>
  </w:style>
  <w:style w:type="paragraph" w:styleId="Pidipagina">
    <w:name w:val="footer"/>
    <w:basedOn w:val="Normale"/>
    <w:link w:val="PidipaginaCarattere"/>
    <w:uiPriority w:val="99"/>
    <w:unhideWhenUsed/>
    <w:rsid w:val="009B5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antof</dc:creator>
  <cp:lastModifiedBy>Domenico Narducci</cp:lastModifiedBy>
  <cp:revision>11</cp:revision>
  <cp:lastPrinted>2024-10-14T08:14:00Z</cp:lastPrinted>
  <dcterms:created xsi:type="dcterms:W3CDTF">2024-10-14T09:41:00Z</dcterms:created>
  <dcterms:modified xsi:type="dcterms:W3CDTF">2024-10-14T10:33:00Z</dcterms:modified>
</cp:coreProperties>
</file>